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0C" w:rsidRDefault="00EF690C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EF690C" w:rsidRDefault="00EF690C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:rsidR="00EF690C" w:rsidRDefault="00EF690C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О.М.__________</w:t>
      </w:r>
    </w:p>
    <w:p w:rsidR="00EF690C" w:rsidRDefault="00AB586B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 196 от 29.08</w:t>
      </w:r>
      <w:r w:rsidR="00EF690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690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F690C" w:rsidRDefault="00EF690C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90C" w:rsidRDefault="00EF690C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90C" w:rsidRDefault="00EF690C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90C" w:rsidRPr="00AB586B" w:rsidRDefault="00EF690C" w:rsidP="00EF690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96"/>
          <w:szCs w:val="144"/>
        </w:rPr>
      </w:pPr>
      <w:r w:rsidRPr="00AB586B">
        <w:rPr>
          <w:rFonts w:ascii="Times New Roman" w:eastAsia="Times New Roman" w:hAnsi="Times New Roman" w:cs="Times New Roman"/>
          <w:sz w:val="96"/>
          <w:szCs w:val="144"/>
        </w:rPr>
        <w:t>ГОДОВОЙ</w:t>
      </w:r>
    </w:p>
    <w:p w:rsidR="00EF690C" w:rsidRPr="00AB586B" w:rsidRDefault="00EF690C" w:rsidP="00EF690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96"/>
          <w:szCs w:val="144"/>
        </w:rPr>
      </w:pPr>
      <w:r w:rsidRPr="00AB586B">
        <w:rPr>
          <w:rFonts w:ascii="Times New Roman" w:eastAsia="Times New Roman" w:hAnsi="Times New Roman" w:cs="Times New Roman"/>
          <w:sz w:val="96"/>
          <w:szCs w:val="144"/>
        </w:rPr>
        <w:t>КАЛЕНДАРНЫЙ УЧЕБНЫЙ ГРАФИК</w:t>
      </w:r>
    </w:p>
    <w:p w:rsidR="00EF690C" w:rsidRPr="00AB586B" w:rsidRDefault="00EF690C" w:rsidP="00EF690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AB586B">
        <w:rPr>
          <w:rFonts w:ascii="Times New Roman" w:eastAsia="Times New Roman" w:hAnsi="Times New Roman" w:cs="Times New Roman"/>
          <w:sz w:val="144"/>
          <w:szCs w:val="144"/>
        </w:rPr>
        <w:t>МКОУ «</w:t>
      </w:r>
      <w:proofErr w:type="spellStart"/>
      <w:r w:rsidRPr="00AB586B">
        <w:rPr>
          <w:rFonts w:ascii="Times New Roman" w:eastAsia="Times New Roman" w:hAnsi="Times New Roman" w:cs="Times New Roman"/>
          <w:sz w:val="144"/>
          <w:szCs w:val="144"/>
        </w:rPr>
        <w:t>Чиликарская</w:t>
      </w:r>
      <w:proofErr w:type="spellEnd"/>
      <w:r w:rsidRPr="00AB586B">
        <w:rPr>
          <w:rFonts w:ascii="Times New Roman" w:eastAsia="Times New Roman" w:hAnsi="Times New Roman" w:cs="Times New Roman"/>
          <w:sz w:val="144"/>
          <w:szCs w:val="144"/>
        </w:rPr>
        <w:t xml:space="preserve"> ООШ»</w:t>
      </w:r>
    </w:p>
    <w:p w:rsidR="00EF690C" w:rsidRPr="00AB586B" w:rsidRDefault="00EF690C" w:rsidP="00EF690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96"/>
          <w:szCs w:val="144"/>
        </w:rPr>
      </w:pPr>
      <w:r w:rsidRPr="00AB586B">
        <w:rPr>
          <w:rFonts w:ascii="Times New Roman" w:eastAsia="Times New Roman" w:hAnsi="Times New Roman" w:cs="Times New Roman"/>
          <w:sz w:val="96"/>
          <w:szCs w:val="144"/>
        </w:rPr>
        <w:t>на 202</w:t>
      </w:r>
      <w:r w:rsidR="00A27D09" w:rsidRPr="00AB586B">
        <w:rPr>
          <w:rFonts w:ascii="Times New Roman" w:eastAsia="Times New Roman" w:hAnsi="Times New Roman" w:cs="Times New Roman"/>
          <w:sz w:val="96"/>
          <w:szCs w:val="144"/>
        </w:rPr>
        <w:t>4</w:t>
      </w:r>
      <w:r w:rsidRPr="00AB586B">
        <w:rPr>
          <w:rFonts w:ascii="Times New Roman" w:eastAsia="Times New Roman" w:hAnsi="Times New Roman" w:cs="Times New Roman"/>
          <w:sz w:val="96"/>
          <w:szCs w:val="144"/>
        </w:rPr>
        <w:t>-202</w:t>
      </w:r>
      <w:r w:rsidR="00A27D09" w:rsidRPr="00AB586B">
        <w:rPr>
          <w:rFonts w:ascii="Times New Roman" w:eastAsia="Times New Roman" w:hAnsi="Times New Roman" w:cs="Times New Roman"/>
          <w:sz w:val="96"/>
          <w:szCs w:val="144"/>
        </w:rPr>
        <w:t>5</w:t>
      </w:r>
    </w:p>
    <w:p w:rsidR="00EF690C" w:rsidRPr="00AB586B" w:rsidRDefault="00EF690C" w:rsidP="00EF690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96"/>
          <w:szCs w:val="144"/>
        </w:rPr>
      </w:pPr>
      <w:r w:rsidRPr="00AB586B">
        <w:rPr>
          <w:rFonts w:ascii="Times New Roman" w:eastAsia="Times New Roman" w:hAnsi="Times New Roman" w:cs="Times New Roman"/>
          <w:sz w:val="96"/>
          <w:szCs w:val="144"/>
        </w:rPr>
        <w:t xml:space="preserve"> учебный год.</w:t>
      </w:r>
    </w:p>
    <w:p w:rsidR="00EF690C" w:rsidRDefault="00EF690C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96"/>
          <w:szCs w:val="144"/>
        </w:rPr>
      </w:pPr>
    </w:p>
    <w:p w:rsidR="00EF690C" w:rsidRDefault="00EF690C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96"/>
          <w:szCs w:val="144"/>
        </w:rPr>
      </w:pPr>
    </w:p>
    <w:p w:rsidR="00412A11" w:rsidRPr="004866C3" w:rsidRDefault="00EF690C" w:rsidP="00EF690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96"/>
          <w:szCs w:val="144"/>
        </w:rPr>
        <w:lastRenderedPageBreak/>
        <w:t xml:space="preserve">               </w:t>
      </w:r>
      <w:r w:rsidR="00412A11"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27D09" w:rsidRDefault="00A27D09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 Календа</w:t>
      </w:r>
      <w:r w:rsidRPr="00AB586B">
        <w:rPr>
          <w:rFonts w:ascii="Times New Roman" w:hAnsi="Times New Roman" w:cs="Times New Roman"/>
          <w:sz w:val="28"/>
        </w:rPr>
        <w:t>рный учебный график МКОУ «</w:t>
      </w:r>
      <w:proofErr w:type="spellStart"/>
      <w:r w:rsidRPr="00AB586B">
        <w:rPr>
          <w:rFonts w:ascii="Times New Roman" w:hAnsi="Times New Roman" w:cs="Times New Roman"/>
          <w:sz w:val="28"/>
        </w:rPr>
        <w:t>Чиликар</w:t>
      </w:r>
      <w:r w:rsidRPr="00AB586B">
        <w:rPr>
          <w:rFonts w:ascii="Times New Roman" w:hAnsi="Times New Roman" w:cs="Times New Roman"/>
          <w:sz w:val="28"/>
        </w:rPr>
        <w:t>ская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ООШ» на 2024/2025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 - Федеральный Закон от 29.12.2012 №273-ФЗ «Об образовании в Российской Федерации»;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 СП 2.4. 3648-20 «Санитарно-эпидемиологические требования к организациям воспитания и обучения, отдыха </w:t>
      </w:r>
      <w:proofErr w:type="spellStart"/>
      <w:r w:rsidRPr="00AB586B">
        <w:rPr>
          <w:rFonts w:ascii="Times New Roman" w:hAnsi="Times New Roman" w:cs="Times New Roman"/>
          <w:sz w:val="28"/>
        </w:rPr>
        <w:t>иоздоровления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детей и молодежи»; 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СанПиН 1.2.3685-21 «Гигиенические нормативы и требования к обеспечению безопасности и (или) </w:t>
      </w:r>
      <w:proofErr w:type="spellStart"/>
      <w:r w:rsidRPr="00AB586B">
        <w:rPr>
          <w:rFonts w:ascii="Times New Roman" w:hAnsi="Times New Roman" w:cs="Times New Roman"/>
          <w:sz w:val="28"/>
        </w:rPr>
        <w:t>безвредностидля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человека факторов среды обитания»;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 ФГОС НОО, утвержденным приказом </w:t>
      </w:r>
      <w:proofErr w:type="spellStart"/>
      <w:r w:rsidRPr="00AB586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от 31.05.2021 №286;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 ФГОС ООО, утвержденным приказом </w:t>
      </w:r>
      <w:proofErr w:type="spellStart"/>
      <w:r w:rsidRPr="00AB586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от 31.05.2021 №287 (для 5-7 классов); 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ФГОС ООО, утвержденным приказом </w:t>
      </w:r>
      <w:proofErr w:type="spellStart"/>
      <w:r w:rsidRPr="00AB586B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от 17.12.2010 №1897 (для 8-9 классов); 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ФОП НОО, утвержденным приказом </w:t>
      </w:r>
      <w:proofErr w:type="spellStart"/>
      <w:r w:rsidRPr="00AB586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от 18.05.2023 №372; 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ФОП ООО, утвержденным приказом </w:t>
      </w:r>
      <w:proofErr w:type="spellStart"/>
      <w:r w:rsidRPr="00AB586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от 18.05.2023 №370.</w:t>
      </w:r>
    </w:p>
    <w:p w:rsidR="00AB586B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hAnsi="Times New Roman" w:cs="Times New Roman"/>
          <w:sz w:val="28"/>
        </w:rPr>
      </w:pPr>
      <w:r w:rsidRPr="00AB586B">
        <w:rPr>
          <w:rFonts w:ascii="Times New Roman" w:hAnsi="Times New Roman" w:cs="Times New Roman"/>
          <w:sz w:val="28"/>
        </w:rPr>
        <w:t xml:space="preserve"> - Постановление Главного государственного санитарного врача РФ от 28 сентября 2020 г. №28 "Об утверждении санитарных правил СП 2.4.3648-20 «</w:t>
      </w:r>
      <w:proofErr w:type="spellStart"/>
      <w:r w:rsidRPr="00AB586B">
        <w:rPr>
          <w:rFonts w:ascii="Times New Roman" w:hAnsi="Times New Roman" w:cs="Times New Roman"/>
          <w:sz w:val="28"/>
        </w:rPr>
        <w:t>Санитарноэпидемиологические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A27D09" w:rsidRPr="00AB586B" w:rsidRDefault="00AB586B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B586B">
        <w:rPr>
          <w:rFonts w:ascii="Times New Roman" w:hAnsi="Times New Roman" w:cs="Times New Roman"/>
          <w:sz w:val="28"/>
        </w:rPr>
        <w:t>- Устав МКОУ «</w:t>
      </w:r>
      <w:proofErr w:type="spellStart"/>
      <w:r w:rsidRPr="00AB586B">
        <w:rPr>
          <w:rFonts w:ascii="Times New Roman" w:hAnsi="Times New Roman" w:cs="Times New Roman"/>
          <w:sz w:val="28"/>
        </w:rPr>
        <w:t>Чиликар</w:t>
      </w:r>
      <w:r w:rsidRPr="00AB586B">
        <w:rPr>
          <w:rFonts w:ascii="Times New Roman" w:hAnsi="Times New Roman" w:cs="Times New Roman"/>
          <w:sz w:val="28"/>
        </w:rPr>
        <w:t>ская</w:t>
      </w:r>
      <w:proofErr w:type="spellEnd"/>
      <w:r w:rsidRPr="00AB586B">
        <w:rPr>
          <w:rFonts w:ascii="Times New Roman" w:hAnsi="Times New Roman" w:cs="Times New Roman"/>
          <w:sz w:val="28"/>
        </w:rPr>
        <w:t xml:space="preserve"> ООШ».</w:t>
      </w:r>
    </w:p>
    <w:p w:rsidR="00A27D09" w:rsidRPr="00AB586B" w:rsidRDefault="00A27D09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A27D09" w:rsidRPr="00AB586B" w:rsidRDefault="00A27D09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A27D09" w:rsidRDefault="00A27D09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D09" w:rsidRDefault="00A27D09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D09" w:rsidRDefault="00412A11" w:rsidP="00EF690C">
      <w:pPr>
        <w:shd w:val="clear" w:color="auto" w:fill="FFFFFF"/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ка</w:t>
      </w:r>
      <w:r w:rsidR="004D2C41">
        <w:rPr>
          <w:rFonts w:ascii="Times New Roman" w:eastAsia="Times New Roman" w:hAnsi="Times New Roman" w:cs="Times New Roman"/>
          <w:b/>
          <w:bCs/>
          <w:sz w:val="28"/>
          <w:szCs w:val="28"/>
        </w:rPr>
        <w:t>лендарный учебный график на 202</w:t>
      </w:r>
      <w:r w:rsidR="00A27D0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D2C4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A27D0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D2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год </w:t>
      </w:r>
    </w:p>
    <w:p w:rsidR="00412A11" w:rsidRPr="004866C3" w:rsidRDefault="00A27D09" w:rsidP="00A27D09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412A11"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регламентируется следующими документами</w:t>
      </w:r>
    </w:p>
    <w:p w:rsidR="00412A11" w:rsidRPr="004866C3" w:rsidRDefault="00412A11" w:rsidP="003A2504">
      <w:pPr>
        <w:numPr>
          <w:ilvl w:val="0"/>
          <w:numId w:val="1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Приказами директора школы: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 об ут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верждении учебного плана на 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 xml:space="preserve">о режиме </w:t>
      </w:r>
      <w:r w:rsidR="00EF690C">
        <w:rPr>
          <w:rFonts w:ascii="Times New Roman" w:eastAsia="Times New Roman" w:hAnsi="Times New Roman" w:cs="Times New Roman"/>
          <w:sz w:val="28"/>
          <w:szCs w:val="28"/>
        </w:rPr>
        <w:t>работы школы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  на 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 об утверждении правил внутреннего трудового распорядка;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– об утверждении расписаний учебных, 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 xml:space="preserve">внеурочных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занятий, 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– об утверждении 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расписания звонков на 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 об организации питания в школе;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 об организации дежурства по школе;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lastRenderedPageBreak/>
        <w:t>– об организованном окончании учебного года;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 о работе в выходные и праздничные дни;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 о проведении промежуточной итоговой аттестации обучающихся;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– об организации </w:t>
      </w:r>
      <w:r w:rsidR="00EF690C" w:rsidRPr="004866C3">
        <w:rPr>
          <w:rFonts w:ascii="Times New Roman" w:eastAsia="Times New Roman" w:hAnsi="Times New Roman" w:cs="Times New Roman"/>
          <w:sz w:val="28"/>
          <w:szCs w:val="28"/>
        </w:rPr>
        <w:t>подготовки и проведения государственной ито</w:t>
      </w:r>
      <w:r w:rsidR="00EF690C">
        <w:rPr>
          <w:rFonts w:ascii="Times New Roman" w:eastAsia="Times New Roman" w:hAnsi="Times New Roman" w:cs="Times New Roman"/>
          <w:sz w:val="28"/>
          <w:szCs w:val="28"/>
        </w:rPr>
        <w:t>говой аттестации,</w:t>
      </w:r>
      <w:r w:rsidR="004D2C4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9 класса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A11" w:rsidRPr="004866C3" w:rsidRDefault="00412A11" w:rsidP="003A2504">
      <w:pPr>
        <w:numPr>
          <w:ilvl w:val="0"/>
          <w:numId w:val="2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Расписаниями: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– учебных занятий;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– занятий дополнительного образования (кружки, секции и т.д.);</w:t>
      </w:r>
    </w:p>
    <w:p w:rsidR="00412A11" w:rsidRPr="004866C3" w:rsidRDefault="00B64B4B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6" w:anchor="rasp" w:history="1">
        <w:r w:rsidR="00412A11" w:rsidRPr="004866C3">
          <w:rPr>
            <w:rFonts w:ascii="Times New Roman" w:eastAsia="Times New Roman" w:hAnsi="Times New Roman" w:cs="Times New Roman"/>
            <w:sz w:val="28"/>
            <w:szCs w:val="28"/>
          </w:rPr>
          <w:t> – звонков;</w:t>
        </w:r>
      </w:hyperlink>
    </w:p>
    <w:p w:rsidR="00412A11" w:rsidRPr="004866C3" w:rsidRDefault="00412A11" w:rsidP="003A2504">
      <w:pPr>
        <w:numPr>
          <w:ilvl w:val="0"/>
          <w:numId w:val="3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Графиками дежурств: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– классных коллективов;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 – администраторов.</w:t>
      </w:r>
    </w:p>
    <w:p w:rsidR="00412A11" w:rsidRPr="004866C3" w:rsidRDefault="00412A11" w:rsidP="003A2504">
      <w:pPr>
        <w:numPr>
          <w:ilvl w:val="0"/>
          <w:numId w:val="4"/>
        </w:numPr>
        <w:shd w:val="clear" w:color="auto" w:fill="FFFFFF"/>
        <w:spacing w:after="0" w:line="384" w:lineRule="atLeast"/>
        <w:ind w:lef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Должностными обязанностями: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– дежурного администратора;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- дежурного учителя.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5.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Локальными актами </w:t>
      </w:r>
      <w:r w:rsidR="004866C3" w:rsidRPr="004866C3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4D2C41">
        <w:rPr>
          <w:rFonts w:ascii="Times New Roman" w:eastAsia="Times New Roman" w:hAnsi="Times New Roman" w:cs="Times New Roman"/>
          <w:b/>
          <w:sz w:val="28"/>
          <w:szCs w:val="28"/>
        </w:rPr>
        <w:t>Чиликаркая</w:t>
      </w:r>
      <w:proofErr w:type="spellEnd"/>
      <w:r w:rsidR="004D2C41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 w:rsidR="004866C3" w:rsidRPr="004866C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A2504" w:rsidRDefault="003A2504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504" w:rsidRDefault="003A2504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 ОРГАНИЗАЦИЯ ОБРАЗОВАТЕЛЬНОГО ПРОЦЕССА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  <w:u w:val="single"/>
        </w:rPr>
        <w:t>Начало учебного года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27D09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4D2C41">
        <w:rPr>
          <w:rFonts w:ascii="Times New Roman" w:eastAsia="Times New Roman" w:hAnsi="Times New Roman" w:cs="Times New Roman"/>
          <w:b/>
          <w:bCs/>
          <w:sz w:val="28"/>
          <w:szCs w:val="28"/>
        </w:rPr>
        <w:t>.09.202</w:t>
      </w:r>
      <w:r w:rsidR="00A27D0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Продолжительность учебного года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в 1 классах – 33 недели;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со 2-го по 4- й класс  - 34 недели</w:t>
      </w:r>
    </w:p>
    <w:p w:rsidR="00412A11" w:rsidRPr="004866C3" w:rsidRDefault="00412A11" w:rsidP="003A2504">
      <w:pPr>
        <w:numPr>
          <w:ilvl w:val="0"/>
          <w:numId w:val="5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с 5-го по 9-й класс – 34 недели</w:t>
      </w:r>
    </w:p>
    <w:p w:rsidR="00290EC4" w:rsidRPr="00290EC4" w:rsidRDefault="00290EC4" w:rsidP="00290EC4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0EC4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p w:rsidR="00290EC4" w:rsidRPr="0072775D" w:rsidRDefault="00290EC4" w:rsidP="00FA14A4">
      <w:pPr>
        <w:pStyle w:val="aa"/>
        <w:ind w:left="927"/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299"/>
        <w:gridCol w:w="2315"/>
        <w:gridCol w:w="2315"/>
      </w:tblGrid>
      <w:tr w:rsidR="00A25611" w:rsidRPr="0072775D" w:rsidTr="00FC5CF1">
        <w:trPr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25611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25611" w:rsidP="00FC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25611" w:rsidRPr="0072775D" w:rsidTr="00FC5C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11" w:rsidRPr="00290EC4" w:rsidRDefault="00A25611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764D50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="00A25611" w:rsidRPr="00290EC4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25611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окончания каникул</w:t>
            </w:r>
          </w:p>
        </w:tc>
      </w:tr>
      <w:tr w:rsidR="00A25611" w:rsidRPr="0072775D" w:rsidTr="00FC5CF1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25611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11.11.2025</w:t>
            </w:r>
          </w:p>
        </w:tc>
      </w:tr>
      <w:tr w:rsidR="00A25611" w:rsidRPr="0072775D" w:rsidTr="00FC5CF1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25611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</w:tr>
      <w:tr w:rsidR="00A25611" w:rsidRPr="0072775D" w:rsidTr="00FC5CF1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25611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1" w:rsidRPr="00290EC4" w:rsidRDefault="00AB586B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D043E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:rsidR="005D043E" w:rsidRPr="0072775D" w:rsidTr="00FC5CF1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E" w:rsidRPr="00290EC4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E" w:rsidRDefault="00AB586B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043E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3E" w:rsidRDefault="005D043E" w:rsidP="00F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</w:tr>
    </w:tbl>
    <w:p w:rsidR="00290EC4" w:rsidRPr="0072775D" w:rsidRDefault="00290EC4" w:rsidP="00A25611"/>
    <w:p w:rsidR="00290EC4" w:rsidRPr="00A25611" w:rsidRDefault="00290EC4" w:rsidP="00290EC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611">
        <w:rPr>
          <w:rFonts w:ascii="Times New Roman" w:hAnsi="Times New Roman" w:cs="Times New Roman"/>
          <w:sz w:val="28"/>
          <w:szCs w:val="28"/>
        </w:rPr>
        <w:t>Для обучающихся 1-х классов устанавливаются дополнительные каникулы</w:t>
      </w:r>
    </w:p>
    <w:p w:rsidR="00290EC4" w:rsidRPr="00A25611" w:rsidRDefault="005D043E" w:rsidP="00290EC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="00A25611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5 по  16.02.2025 г.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Окончание учебного года: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27D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,9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  <w:r w:rsidR="00633ACF">
        <w:rPr>
          <w:rFonts w:ascii="Times New Roman" w:eastAsia="Times New Roman" w:hAnsi="Times New Roman" w:cs="Times New Roman"/>
          <w:sz w:val="28"/>
          <w:szCs w:val="28"/>
        </w:rPr>
        <w:t xml:space="preserve"> -  24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 xml:space="preserve"> мая  2025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2-8 классы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 – </w:t>
      </w:r>
      <w:r w:rsidR="004866C3"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866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66C3" w:rsidRPr="00486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A11" w:rsidRPr="004866C3" w:rsidRDefault="004D2C4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</w:rPr>
        <w:t xml:space="preserve">– на основании приказа Министерства образования и науки РФ о сроках проведения государственной итоговой </w:t>
      </w:r>
      <w:r w:rsidR="00EF690C" w:rsidRPr="004866C3">
        <w:rPr>
          <w:rFonts w:ascii="Times New Roman" w:eastAsia="Times New Roman" w:hAnsi="Times New Roman" w:cs="Times New Roman"/>
          <w:sz w:val="28"/>
          <w:szCs w:val="28"/>
        </w:rPr>
        <w:t>аттестации (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</w:rPr>
        <w:t>в соответствии с расписанием государственной итоговой аттестации).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Праздник Последнего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 xml:space="preserve"> звонка в 2024-2025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уче</w:t>
      </w:r>
      <w:r w:rsidR="00633ACF">
        <w:rPr>
          <w:rFonts w:ascii="Times New Roman" w:eastAsia="Times New Roman" w:hAnsi="Times New Roman" w:cs="Times New Roman"/>
          <w:sz w:val="28"/>
          <w:szCs w:val="28"/>
        </w:rPr>
        <w:t>бном году проводится 24 мая 2025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Регламентирование образовательного процесса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  Учебный год на всех уровнях обучения делится на </w:t>
      </w:r>
      <w:r w:rsidR="004866C3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. Продолжительность каникул в течение учебного года составляет не менее</w:t>
      </w:r>
      <w:r w:rsidR="004866C3">
        <w:rPr>
          <w:rFonts w:ascii="Times New Roman" w:eastAsia="Times New Roman" w:hAnsi="Times New Roman" w:cs="Times New Roman"/>
          <w:sz w:val="28"/>
          <w:szCs w:val="28"/>
        </w:rPr>
        <w:t xml:space="preserve"> 30 календарных дней (30</w:t>
      </w:r>
      <w:r w:rsidR="00633ACF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в 2024-2025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Общий режим </w:t>
      </w:r>
      <w:r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работы М</w:t>
      </w:r>
      <w:r w:rsidR="003A2504"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ОУ </w:t>
      </w:r>
      <w:r w:rsidR="003A2504"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="00D26D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Чиликарская</w:t>
      </w:r>
      <w:proofErr w:type="spellEnd"/>
      <w:r w:rsidR="00D26D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ООШ</w:t>
      </w:r>
      <w:r w:rsidR="003A2504" w:rsidRPr="003A25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  Школа открыта для доступа в течение 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дней в неделю с понедельника по 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пятницу</w:t>
      </w:r>
      <w:r w:rsidR="004866C3">
        <w:rPr>
          <w:rFonts w:ascii="Times New Roman" w:eastAsia="Times New Roman" w:hAnsi="Times New Roman" w:cs="Times New Roman"/>
          <w:sz w:val="28"/>
          <w:szCs w:val="28"/>
        </w:rPr>
        <w:t>, выходным днём явля</w:t>
      </w:r>
      <w:r w:rsidR="00617F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 xml:space="preserve"> суббот</w:t>
      </w:r>
      <w:proofErr w:type="gramStart"/>
      <w:r w:rsidR="00A27D09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504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Регламентирование образовательного процесса на неделю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</w:t>
      </w:r>
    </w:p>
    <w:p w:rsidR="00617F42" w:rsidRDefault="00633ACF" w:rsidP="003A2504">
      <w:pPr>
        <w:numPr>
          <w:ilvl w:val="0"/>
          <w:numId w:val="6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1-4 </w:t>
      </w:r>
      <w:r w:rsidR="00617F42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7F42">
        <w:rPr>
          <w:rFonts w:ascii="Times New Roman" w:eastAsia="Times New Roman" w:hAnsi="Times New Roman" w:cs="Times New Roman"/>
          <w:sz w:val="28"/>
          <w:szCs w:val="28"/>
        </w:rPr>
        <w:t xml:space="preserve"> – 5 дней</w:t>
      </w:r>
    </w:p>
    <w:p w:rsidR="00412A11" w:rsidRPr="004866C3" w:rsidRDefault="00633ACF" w:rsidP="003A2504">
      <w:pPr>
        <w:numPr>
          <w:ilvl w:val="0"/>
          <w:numId w:val="6"/>
        </w:num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-9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</w:rPr>
        <w:t xml:space="preserve"> классы – </w:t>
      </w:r>
      <w:r w:rsidR="00A27D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</w:p>
    <w:p w:rsidR="00412A11" w:rsidRPr="004866C3" w:rsidRDefault="00412A11" w:rsidP="00A27D09">
      <w:pPr>
        <w:spacing w:after="0" w:line="384" w:lineRule="atLeast"/>
        <w:ind w:left="840"/>
        <w:rPr>
          <w:rFonts w:ascii="Times New Roman" w:eastAsia="Times New Roman" w:hAnsi="Times New Roman" w:cs="Times New Roman"/>
          <w:sz w:val="28"/>
          <w:szCs w:val="28"/>
        </w:rPr>
      </w:pP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Регламентирование образовательного процесса на день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  Учебные занятия организуются в одну смену.  </w:t>
      </w:r>
      <w:r w:rsidR="004D54F0" w:rsidRPr="004866C3">
        <w:rPr>
          <w:rFonts w:ascii="Times New Roman" w:eastAsia="Times New Roman" w:hAnsi="Times New Roman" w:cs="Times New Roman"/>
          <w:sz w:val="28"/>
          <w:szCs w:val="28"/>
        </w:rPr>
        <w:t>Занятия внеурочной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для 1-4 </w:t>
      </w:r>
      <w:r w:rsidR="004D54F0" w:rsidRPr="004866C3">
        <w:rPr>
          <w:rFonts w:ascii="Times New Roman" w:eastAsia="Times New Roman" w:hAnsi="Times New Roman" w:cs="Times New Roman"/>
          <w:sz w:val="28"/>
          <w:szCs w:val="28"/>
        </w:rPr>
        <w:t>классов (</w:t>
      </w:r>
      <w:r w:rsidR="00D26DE1">
        <w:rPr>
          <w:rFonts w:ascii="Times New Roman" w:eastAsia="Times New Roman" w:hAnsi="Times New Roman" w:cs="Times New Roman"/>
          <w:sz w:val="28"/>
          <w:szCs w:val="28"/>
        </w:rPr>
        <w:t xml:space="preserve">ФГОС НОО), 5- </w:t>
      </w:r>
      <w:proofErr w:type="spellStart"/>
      <w:r w:rsidR="00D26DE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26DE1">
        <w:rPr>
          <w:rFonts w:ascii="Times New Roman" w:eastAsia="Times New Roman" w:hAnsi="Times New Roman" w:cs="Times New Roman"/>
          <w:sz w:val="28"/>
          <w:szCs w:val="28"/>
        </w:rPr>
        <w:t xml:space="preserve">., 6-кл., 7-х классов, 8- </w:t>
      </w:r>
      <w:proofErr w:type="spellStart"/>
      <w:r w:rsidR="00D26DE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26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66C3">
        <w:rPr>
          <w:rFonts w:ascii="Times New Roman" w:eastAsia="Times New Roman" w:hAnsi="Times New Roman" w:cs="Times New Roman"/>
          <w:sz w:val="28"/>
          <w:szCs w:val="28"/>
        </w:rPr>
        <w:t xml:space="preserve">, 9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4D54F0" w:rsidRPr="004866C3">
        <w:rPr>
          <w:rFonts w:ascii="Times New Roman" w:eastAsia="Times New Roman" w:hAnsi="Times New Roman" w:cs="Times New Roman"/>
          <w:sz w:val="28"/>
          <w:szCs w:val="28"/>
        </w:rPr>
        <w:t>класса (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ФГОС ООО), </w:t>
      </w:r>
      <w:r w:rsidR="004D54F0" w:rsidRPr="004866C3">
        <w:rPr>
          <w:rFonts w:ascii="Times New Roman" w:eastAsia="Times New Roman" w:hAnsi="Times New Roman" w:cs="Times New Roman"/>
          <w:sz w:val="28"/>
          <w:szCs w:val="28"/>
        </w:rPr>
        <w:t>занятия дополнительного</w:t>
      </w:r>
      <w:r w:rsidR="00633AC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(кружки</w:t>
      </w:r>
      <w:proofErr w:type="gramStart"/>
      <w:r w:rsidR="00633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4866C3">
        <w:rPr>
          <w:rFonts w:ascii="Times New Roman" w:eastAsia="Times New Roman" w:hAnsi="Times New Roman" w:cs="Times New Roman"/>
          <w:sz w:val="28"/>
          <w:szCs w:val="28"/>
        </w:rPr>
        <w:t>, групповые и индиви</w:t>
      </w:r>
      <w:r w:rsidR="00764D50">
        <w:rPr>
          <w:rFonts w:ascii="Times New Roman" w:eastAsia="Times New Roman" w:hAnsi="Times New Roman" w:cs="Times New Roman"/>
          <w:sz w:val="28"/>
          <w:szCs w:val="28"/>
        </w:rPr>
        <w:t xml:space="preserve">дуальные занятия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проводятся с предусмотренным временем на</w:t>
      </w:r>
      <w:r w:rsidR="00EF690C">
        <w:rPr>
          <w:rFonts w:ascii="Times New Roman" w:eastAsia="Times New Roman" w:hAnsi="Times New Roman" w:cs="Times New Roman"/>
          <w:sz w:val="28"/>
          <w:szCs w:val="28"/>
        </w:rPr>
        <w:t xml:space="preserve"> обед, но не ранее, чем через 25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минут п</w:t>
      </w:r>
      <w:r w:rsidR="00EF690C">
        <w:rPr>
          <w:rFonts w:ascii="Times New Roman" w:eastAsia="Times New Roman" w:hAnsi="Times New Roman" w:cs="Times New Roman"/>
          <w:sz w:val="28"/>
          <w:szCs w:val="28"/>
        </w:rPr>
        <w:t>осле окончания основных занятий.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A11" w:rsidRPr="004866C3" w:rsidRDefault="003A0A0B" w:rsidP="003B28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занятий – 08.0</w:t>
      </w:r>
      <w:r w:rsidR="00412A11"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0.</w:t>
      </w:r>
    </w:p>
    <w:p w:rsidR="00412A11" w:rsidRPr="004866C3" w:rsidRDefault="001036DC" w:rsidP="003B28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Продолжительность уроков</w:t>
      </w:r>
      <w:r w:rsidR="00412A11" w:rsidRPr="004866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A14A4" w:rsidRDefault="00FA14A4" w:rsidP="003B28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класс 1 полугодие 35 мин.</w:t>
      </w:r>
    </w:p>
    <w:p w:rsidR="00FA14A4" w:rsidRDefault="008872E0" w:rsidP="003B28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полугодие 45</w:t>
      </w:r>
      <w:r w:rsidR="00FA14A4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617F42" w:rsidRDefault="004D54F0" w:rsidP="003B28F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2-9 классы – 45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</w:rPr>
        <w:t xml:space="preserve"> мину</w:t>
      </w:r>
      <w:bookmarkStart w:id="0" w:name="rasp"/>
      <w:bookmarkEnd w:id="0"/>
      <w:r w:rsidR="00FA14A4">
        <w:rPr>
          <w:rFonts w:ascii="Times New Roman" w:eastAsia="Times New Roman" w:hAnsi="Times New Roman" w:cs="Times New Roman"/>
          <w:sz w:val="28"/>
          <w:szCs w:val="28"/>
        </w:rPr>
        <w:t>т</w:t>
      </w:r>
    </w:p>
    <w:p w:rsidR="00FA14A4" w:rsidRDefault="00FA14A4" w:rsidP="00FA14A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B4B" w:rsidRDefault="00B64B4B" w:rsidP="00FA14A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B4B" w:rsidRDefault="00B64B4B" w:rsidP="00FA14A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B4B" w:rsidRDefault="00B64B4B" w:rsidP="00FA14A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B4B" w:rsidRPr="00FA14A4" w:rsidRDefault="00B64B4B" w:rsidP="00FA14A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4F0" w:rsidRPr="00B64B4B" w:rsidRDefault="004D54F0" w:rsidP="004D54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lastRenderedPageBreak/>
        <w:t>Расписание звонков МКОУ «</w:t>
      </w:r>
      <w:proofErr w:type="spellStart"/>
      <w:r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t>Чиликарская</w:t>
      </w:r>
      <w:proofErr w:type="spellEnd"/>
      <w:r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ООШ» в 202</w:t>
      </w:r>
      <w:r w:rsidR="00A27D09"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t>4</w:t>
      </w:r>
      <w:r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t>-202</w:t>
      </w:r>
      <w:r w:rsidR="00A27D09"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t>5</w:t>
      </w:r>
      <w:r w:rsidRPr="00B64B4B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году.</w:t>
      </w:r>
    </w:p>
    <w:p w:rsidR="004D54F0" w:rsidRPr="00C801B4" w:rsidRDefault="004D54F0" w:rsidP="004D54F0">
      <w:pPr>
        <w:pStyle w:val="aa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звонков для 1 класса </w:t>
      </w:r>
    </w:p>
    <w:tbl>
      <w:tblPr>
        <w:tblW w:w="89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110"/>
        <w:gridCol w:w="2142"/>
        <w:gridCol w:w="3468"/>
      </w:tblGrid>
      <w:tr w:rsidR="004D54F0" w:rsidRPr="00C801B4" w:rsidTr="00E35E32">
        <w:trPr>
          <w:trHeight w:val="340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1полугодие</w:t>
            </w:r>
            <w:r w:rsidR="001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2полугодие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4D54F0" w:rsidRPr="00C801B4" w:rsidTr="00E35E32">
        <w:trPr>
          <w:trHeight w:val="340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08.00-08.35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4F0" w:rsidRPr="00C801B4" w:rsidRDefault="00E35E32" w:rsidP="004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8.00-8.40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4D54F0" w:rsidRPr="00C801B4" w:rsidTr="00E35E32">
        <w:trPr>
          <w:trHeight w:val="340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08.40 - 09.15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4F0" w:rsidRPr="00C801B4" w:rsidRDefault="0074756A" w:rsidP="004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8.45-9.25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B64B4B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D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54F0"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 </w:t>
            </w:r>
            <w:r w:rsidR="004D5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(приё</w:t>
            </w:r>
            <w:r w:rsidR="004D54F0" w:rsidRPr="00C80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 пищи)</w:t>
            </w:r>
          </w:p>
        </w:tc>
      </w:tr>
      <w:tr w:rsidR="004D54F0" w:rsidRPr="00C801B4" w:rsidTr="00E35E32">
        <w:trPr>
          <w:trHeight w:val="340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09.30 – 10.05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4F0" w:rsidRPr="00C801B4" w:rsidRDefault="0074756A" w:rsidP="004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9.35-10.15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4D54F0" w:rsidRPr="00C801B4" w:rsidTr="00E35E32">
        <w:trPr>
          <w:trHeight w:val="340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4F0" w:rsidRPr="00C801B4" w:rsidRDefault="0074756A" w:rsidP="004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10.20</w:t>
            </w:r>
            <w:r w:rsidR="001036DC">
              <w:rPr>
                <w:rFonts w:ascii="Times New Roman" w:eastAsia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4D54F0" w:rsidRPr="00C801B4" w:rsidTr="00E35E32">
        <w:trPr>
          <w:trHeight w:val="340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4D54F0">
            <w:pPr>
              <w:pStyle w:val="aa"/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- 11.25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4F0" w:rsidRPr="004D54F0" w:rsidRDefault="001036DC" w:rsidP="004D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11.05-11.45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6C7D6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54F0" w:rsidRPr="00DF4E38" w:rsidRDefault="004D54F0" w:rsidP="004D54F0">
      <w:pPr>
        <w:pStyle w:val="aa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 для 2</w:t>
      </w:r>
      <w:r w:rsidR="00B64B4B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D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979"/>
        <w:gridCol w:w="3971"/>
      </w:tblGrid>
      <w:tr w:rsidR="004D54F0" w:rsidRPr="00C801B4" w:rsidTr="00FC5CF1">
        <w:trPr>
          <w:trHeight w:val="347"/>
          <w:jc w:val="center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4D54F0" w:rsidRPr="00C801B4" w:rsidTr="00FC5CF1">
        <w:trPr>
          <w:trHeight w:val="347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5мин</w:t>
            </w:r>
          </w:p>
        </w:tc>
      </w:tr>
      <w:tr w:rsidR="004D54F0" w:rsidRPr="00C801B4" w:rsidTr="00FC5CF1">
        <w:trPr>
          <w:trHeight w:val="347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8.50-9.35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64B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 </w:t>
            </w:r>
            <w:r w:rsidRPr="00DF4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(приём пищи)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54F0" w:rsidRPr="00C801B4" w:rsidTr="00FC5CF1">
        <w:trPr>
          <w:trHeight w:val="347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09.50-10.35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 </w:t>
            </w:r>
          </w:p>
        </w:tc>
      </w:tr>
      <w:tr w:rsidR="004D54F0" w:rsidRPr="00C801B4" w:rsidTr="00FC5CF1">
        <w:trPr>
          <w:trHeight w:val="347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5мин</w:t>
            </w:r>
          </w:p>
        </w:tc>
      </w:tr>
      <w:tr w:rsidR="004D54F0" w:rsidRPr="00C801B4" w:rsidTr="00FC5CF1">
        <w:trPr>
          <w:trHeight w:val="347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DF4E38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54F0" w:rsidRPr="00DF4E38" w:rsidRDefault="004D54F0" w:rsidP="004D54F0">
      <w:pPr>
        <w:pStyle w:val="aa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звонков для 5-9 классов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977"/>
        <w:gridCol w:w="3950"/>
      </w:tblGrid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08.00 – 08.45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08.50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09.45 – 10.30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10.35 – 11.2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11.25 – 12.10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12.15– 13.00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4D54F0" w:rsidRPr="00C801B4" w:rsidTr="00FC5CF1">
        <w:trPr>
          <w:trHeight w:val="34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B4">
              <w:rPr>
                <w:rFonts w:ascii="Times New Roman" w:eastAsia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 – 13.50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F0" w:rsidRPr="00C801B4" w:rsidRDefault="004D54F0" w:rsidP="00FC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2A11" w:rsidRPr="004866C3" w:rsidRDefault="00412A11" w:rsidP="00617F42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690C" w:rsidRDefault="00EF690C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Максимальное количество уроков в течение дня: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E35E32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 для учащихся 2-4-х классов – не более 5 уроков</w:t>
      </w:r>
      <w:r w:rsidR="00E35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– для учащихся 5-6-х классов – не более 6 уроков;</w:t>
      </w:r>
    </w:p>
    <w:p w:rsidR="00412A11" w:rsidRDefault="00E35E32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для учащихся 7-9</w:t>
      </w:r>
      <w:r w:rsidR="00412A11" w:rsidRPr="004866C3">
        <w:rPr>
          <w:rFonts w:ascii="Times New Roman" w:eastAsia="Times New Roman" w:hAnsi="Times New Roman" w:cs="Times New Roman"/>
          <w:sz w:val="28"/>
          <w:szCs w:val="28"/>
        </w:rPr>
        <w:t>-х классов – не более 7 уроков.</w:t>
      </w:r>
    </w:p>
    <w:p w:rsidR="00B64B4B" w:rsidRDefault="00B64B4B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64B4B" w:rsidRPr="004866C3" w:rsidRDefault="00B64B4B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Максимально допустимый  недельный объём  нагрузки внеурочн</w:t>
      </w:r>
      <w:r w:rsidR="003A0A0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й деятельности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  Максимально допустимый  недельный объём  нагрузки внеурочной деятельности (в академических часах):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3A0A0B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классы – не более 10 часов;</w:t>
      </w:r>
    </w:p>
    <w:p w:rsidR="00412A11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- 5</w:t>
      </w:r>
      <w:r w:rsidR="003A0A0B">
        <w:rPr>
          <w:rFonts w:ascii="Times New Roman" w:eastAsia="Times New Roman" w:hAnsi="Times New Roman" w:cs="Times New Roman"/>
          <w:sz w:val="28"/>
          <w:szCs w:val="28"/>
        </w:rPr>
        <w:t>- 9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классы – не более </w:t>
      </w:r>
      <w:r w:rsidR="005E4C13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B64B4B" w:rsidRPr="004866C3" w:rsidRDefault="00B64B4B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оценивания знаний, умений и навыков обучающихся</w:t>
      </w:r>
    </w:p>
    <w:p w:rsidR="00412A11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  В первых классах балльное оценивание знаний обуч</w:t>
      </w:r>
      <w:r w:rsidR="00860D07">
        <w:rPr>
          <w:rFonts w:ascii="Times New Roman" w:eastAsia="Times New Roman" w:hAnsi="Times New Roman" w:cs="Times New Roman"/>
          <w:sz w:val="28"/>
          <w:szCs w:val="28"/>
        </w:rPr>
        <w:t>ающихся не производится. Во 2-9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B64B4B" w:rsidRPr="004866C3" w:rsidRDefault="00B64B4B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412A11" w:rsidRPr="004866C3" w:rsidRDefault="00412A11" w:rsidP="003A250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промежуточной и итоговой аттестации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</w:t>
      </w:r>
      <w:r w:rsidRPr="00232C91">
        <w:rPr>
          <w:rFonts w:ascii="Times New Roman" w:eastAsia="Times New Roman" w:hAnsi="Times New Roman" w:cs="Times New Roman"/>
          <w:sz w:val="28"/>
          <w:szCs w:val="28"/>
        </w:rPr>
        <w:t>совета ОУ</w:t>
      </w:r>
      <w:r w:rsidR="00232C91" w:rsidRPr="00232C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2C9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 по итогам года в переводных классах проводится без прекращения образовательного процесса. Обучающиеся, освоившие в полном объёме соответствующую образовательную программу учебного года, переводятся в сле</w:t>
      </w:r>
      <w:r w:rsidR="003A0A0B">
        <w:rPr>
          <w:rFonts w:ascii="Times New Roman" w:eastAsia="Times New Roman" w:hAnsi="Times New Roman" w:cs="Times New Roman"/>
          <w:sz w:val="28"/>
          <w:szCs w:val="28"/>
        </w:rPr>
        <w:t>дующий класс.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860D07" w:rsidRPr="004866C3">
        <w:rPr>
          <w:rFonts w:ascii="Times New Roman" w:eastAsia="Times New Roman" w:hAnsi="Times New Roman" w:cs="Times New Roman"/>
          <w:sz w:val="28"/>
          <w:szCs w:val="28"/>
        </w:rPr>
        <w:t>Промежуточная аттестация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итогам освоения общеобразовательной программы на уровне начального общего, основного общего образования по </w:t>
      </w:r>
      <w:r w:rsidR="003A0A0B">
        <w:rPr>
          <w:rFonts w:ascii="Times New Roman" w:eastAsia="Times New Roman" w:hAnsi="Times New Roman" w:cs="Times New Roman"/>
          <w:sz w:val="28"/>
          <w:szCs w:val="28"/>
        </w:rPr>
        <w:t>четвертям</w:t>
      </w:r>
      <w:r w:rsidR="00860D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860D07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во 2-9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классах проводится в соответствии со сроками, установленными педагогическим советом на текущий год. Государственная (итоговая) аттестация в 9-</w:t>
      </w:r>
      <w:r w:rsidR="00860D07">
        <w:rPr>
          <w:rFonts w:ascii="Times New Roman" w:eastAsia="Times New Roman" w:hAnsi="Times New Roman" w:cs="Times New Roman"/>
          <w:sz w:val="28"/>
          <w:szCs w:val="28"/>
        </w:rPr>
        <w:t>м классе</w:t>
      </w:r>
      <w:r w:rsidRPr="004866C3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860D0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A11" w:rsidRPr="004866C3" w:rsidRDefault="00412A11" w:rsidP="003A2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66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sectPr w:rsidR="00412A11" w:rsidRPr="004866C3" w:rsidSect="00EF6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732"/>
    <w:multiLevelType w:val="multilevel"/>
    <w:tmpl w:val="6A1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5D7B"/>
    <w:multiLevelType w:val="multilevel"/>
    <w:tmpl w:val="0478CB32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DA5BBE"/>
    <w:multiLevelType w:val="multilevel"/>
    <w:tmpl w:val="C84A6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B18A2"/>
    <w:multiLevelType w:val="multilevel"/>
    <w:tmpl w:val="6DA4BB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90746"/>
    <w:multiLevelType w:val="multilevel"/>
    <w:tmpl w:val="6DFE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81C5C"/>
    <w:multiLevelType w:val="multilevel"/>
    <w:tmpl w:val="7BC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65E8F"/>
    <w:multiLevelType w:val="multilevel"/>
    <w:tmpl w:val="A1A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D4029"/>
    <w:multiLevelType w:val="multilevel"/>
    <w:tmpl w:val="28E2B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A53F8"/>
    <w:multiLevelType w:val="hybridMultilevel"/>
    <w:tmpl w:val="95DC9060"/>
    <w:lvl w:ilvl="0" w:tplc="AE70A8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E744D"/>
    <w:multiLevelType w:val="multilevel"/>
    <w:tmpl w:val="1AEEA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11"/>
    <w:rsid w:val="001036DC"/>
    <w:rsid w:val="00211EDF"/>
    <w:rsid w:val="00232C91"/>
    <w:rsid w:val="00290EC4"/>
    <w:rsid w:val="002A6814"/>
    <w:rsid w:val="002E4866"/>
    <w:rsid w:val="0036580C"/>
    <w:rsid w:val="003A0A0B"/>
    <w:rsid w:val="003A2504"/>
    <w:rsid w:val="003B28FB"/>
    <w:rsid w:val="003B4BFE"/>
    <w:rsid w:val="003C01F4"/>
    <w:rsid w:val="00412A11"/>
    <w:rsid w:val="00432727"/>
    <w:rsid w:val="004866C3"/>
    <w:rsid w:val="004D2C41"/>
    <w:rsid w:val="004D54F0"/>
    <w:rsid w:val="005D043E"/>
    <w:rsid w:val="005E4C13"/>
    <w:rsid w:val="00617F42"/>
    <w:rsid w:val="00633ACF"/>
    <w:rsid w:val="0074756A"/>
    <w:rsid w:val="00764D50"/>
    <w:rsid w:val="00860D07"/>
    <w:rsid w:val="008814CB"/>
    <w:rsid w:val="008872E0"/>
    <w:rsid w:val="008C23C1"/>
    <w:rsid w:val="00955895"/>
    <w:rsid w:val="00A25611"/>
    <w:rsid w:val="00A27D09"/>
    <w:rsid w:val="00AB586B"/>
    <w:rsid w:val="00B17E7C"/>
    <w:rsid w:val="00B64B4B"/>
    <w:rsid w:val="00CD2979"/>
    <w:rsid w:val="00D26DE1"/>
    <w:rsid w:val="00DA17FF"/>
    <w:rsid w:val="00E35E32"/>
    <w:rsid w:val="00EF690C"/>
    <w:rsid w:val="00F3621B"/>
    <w:rsid w:val="00FA14A4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A11"/>
    <w:rPr>
      <w:color w:val="373737"/>
      <w:u w:val="single"/>
    </w:rPr>
  </w:style>
  <w:style w:type="character" w:styleId="a4">
    <w:name w:val="Emphasis"/>
    <w:basedOn w:val="a0"/>
    <w:uiPriority w:val="20"/>
    <w:qFormat/>
    <w:rsid w:val="00412A11"/>
    <w:rPr>
      <w:i/>
      <w:iCs/>
    </w:rPr>
  </w:style>
  <w:style w:type="character" w:styleId="a5">
    <w:name w:val="Strong"/>
    <w:basedOn w:val="a0"/>
    <w:uiPriority w:val="22"/>
    <w:qFormat/>
    <w:rsid w:val="00412A11"/>
    <w:rPr>
      <w:b/>
      <w:bCs/>
    </w:rPr>
  </w:style>
  <w:style w:type="paragraph" w:styleId="a6">
    <w:name w:val="Normal (Web)"/>
    <w:basedOn w:val="a"/>
    <w:uiPriority w:val="99"/>
    <w:unhideWhenUsed/>
    <w:rsid w:val="00412A1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ingcolor">
    <w:name w:val="ratingcolor"/>
    <w:basedOn w:val="a0"/>
    <w:rsid w:val="00412A11"/>
    <w:rPr>
      <w:rFonts w:ascii="Georgia" w:hAnsi="Georgia" w:hint="default"/>
      <w:caps/>
      <w:color w:val="12AAEB"/>
      <w:spacing w:val="14"/>
      <w:sz w:val="26"/>
      <w:szCs w:val="26"/>
    </w:rPr>
  </w:style>
  <w:style w:type="character" w:customStyle="1" w:styleId="eip-viewblock3">
    <w:name w:val="eip-view_block3"/>
    <w:basedOn w:val="a0"/>
    <w:rsid w:val="00412A11"/>
  </w:style>
  <w:style w:type="character" w:customStyle="1" w:styleId="ya-share2title3">
    <w:name w:val="ya-share2__title3"/>
    <w:basedOn w:val="a0"/>
    <w:rsid w:val="00412A11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2A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2A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2A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2A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2">
    <w:name w:val="small2"/>
    <w:basedOn w:val="a0"/>
    <w:rsid w:val="00412A11"/>
    <w:rPr>
      <w:sz w:val="17"/>
      <w:szCs w:val="17"/>
    </w:rPr>
  </w:style>
  <w:style w:type="character" w:customStyle="1" w:styleId="points2">
    <w:name w:val="points2"/>
    <w:basedOn w:val="a0"/>
    <w:rsid w:val="00412A11"/>
  </w:style>
  <w:style w:type="character" w:customStyle="1" w:styleId="sticker3">
    <w:name w:val="sticker3"/>
    <w:basedOn w:val="a0"/>
    <w:rsid w:val="00412A11"/>
    <w:rPr>
      <w:shd w:val="clear" w:color="auto" w:fill="EA4F3B"/>
    </w:rPr>
  </w:style>
  <w:style w:type="paragraph" w:styleId="a7">
    <w:name w:val="Balloon Text"/>
    <w:basedOn w:val="a"/>
    <w:link w:val="a8"/>
    <w:uiPriority w:val="99"/>
    <w:semiHidden/>
    <w:unhideWhenUsed/>
    <w:rsid w:val="004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A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D54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A11"/>
    <w:rPr>
      <w:color w:val="373737"/>
      <w:u w:val="single"/>
    </w:rPr>
  </w:style>
  <w:style w:type="character" w:styleId="a4">
    <w:name w:val="Emphasis"/>
    <w:basedOn w:val="a0"/>
    <w:uiPriority w:val="20"/>
    <w:qFormat/>
    <w:rsid w:val="00412A11"/>
    <w:rPr>
      <w:i/>
      <w:iCs/>
    </w:rPr>
  </w:style>
  <w:style w:type="character" w:styleId="a5">
    <w:name w:val="Strong"/>
    <w:basedOn w:val="a0"/>
    <w:uiPriority w:val="22"/>
    <w:qFormat/>
    <w:rsid w:val="00412A11"/>
    <w:rPr>
      <w:b/>
      <w:bCs/>
    </w:rPr>
  </w:style>
  <w:style w:type="paragraph" w:styleId="a6">
    <w:name w:val="Normal (Web)"/>
    <w:basedOn w:val="a"/>
    <w:uiPriority w:val="99"/>
    <w:unhideWhenUsed/>
    <w:rsid w:val="00412A1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ingcolor">
    <w:name w:val="ratingcolor"/>
    <w:basedOn w:val="a0"/>
    <w:rsid w:val="00412A11"/>
    <w:rPr>
      <w:rFonts w:ascii="Georgia" w:hAnsi="Georgia" w:hint="default"/>
      <w:caps/>
      <w:color w:val="12AAEB"/>
      <w:spacing w:val="14"/>
      <w:sz w:val="26"/>
      <w:szCs w:val="26"/>
    </w:rPr>
  </w:style>
  <w:style w:type="character" w:customStyle="1" w:styleId="eip-viewblock3">
    <w:name w:val="eip-view_block3"/>
    <w:basedOn w:val="a0"/>
    <w:rsid w:val="00412A11"/>
  </w:style>
  <w:style w:type="character" w:customStyle="1" w:styleId="ya-share2title3">
    <w:name w:val="ya-share2__title3"/>
    <w:basedOn w:val="a0"/>
    <w:rsid w:val="00412A11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2A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2A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2A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2A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2">
    <w:name w:val="small2"/>
    <w:basedOn w:val="a0"/>
    <w:rsid w:val="00412A11"/>
    <w:rPr>
      <w:sz w:val="17"/>
      <w:szCs w:val="17"/>
    </w:rPr>
  </w:style>
  <w:style w:type="character" w:customStyle="1" w:styleId="points2">
    <w:name w:val="points2"/>
    <w:basedOn w:val="a0"/>
    <w:rsid w:val="00412A11"/>
  </w:style>
  <w:style w:type="character" w:customStyle="1" w:styleId="sticker3">
    <w:name w:val="sticker3"/>
    <w:basedOn w:val="a0"/>
    <w:rsid w:val="00412A11"/>
    <w:rPr>
      <w:shd w:val="clear" w:color="auto" w:fill="EA4F3B"/>
    </w:rPr>
  </w:style>
  <w:style w:type="paragraph" w:styleId="a7">
    <w:name w:val="Balloon Text"/>
    <w:basedOn w:val="a"/>
    <w:link w:val="a8"/>
    <w:uiPriority w:val="99"/>
    <w:semiHidden/>
    <w:unhideWhenUsed/>
    <w:rsid w:val="0041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A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D54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811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340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2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19880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465235">
                          <w:marLeft w:val="4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025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FCFCF"/>
                                <w:right w:val="none" w:sz="0" w:space="0" w:color="auto"/>
                              </w:divBdr>
                            </w:div>
                            <w:div w:id="109104821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FCFCF"/>
                                <w:right w:val="none" w:sz="0" w:space="0" w:color="auto"/>
                              </w:divBdr>
                              <w:divsChild>
                                <w:div w:id="525320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71925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5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77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6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7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25514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FCFCF"/>
                                <w:right w:val="none" w:sz="0" w:space="0" w:color="auto"/>
                              </w:divBdr>
                              <w:divsChild>
                                <w:div w:id="3677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9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190">
                  <w:marLeft w:val="-432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7290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89419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2592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58654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2327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52382">
                          <w:marLeft w:val="432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-sel1.edumsko.ru/conditions/daily/post/2379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2025-01-15T10:35:00Z</cp:lastPrinted>
  <dcterms:created xsi:type="dcterms:W3CDTF">2025-05-14T10:47:00Z</dcterms:created>
  <dcterms:modified xsi:type="dcterms:W3CDTF">2025-05-14T10:47:00Z</dcterms:modified>
</cp:coreProperties>
</file>